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/>
        <w:rPr>
          <w:rStyle w:val="25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  <w:bookmarkStart w:id="9" w:name="_GoBack"/>
      <w:bookmarkEnd w:id="9"/>
    </w:p>
    <w:p>
      <w:pPr>
        <w:ind w:firstLine="480"/>
        <w:rPr>
          <w:rStyle w:val="25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ind w:firstLine="0" w:firstLineChars="0"/>
        <w:jc w:val="center"/>
        <w:rPr>
          <w:rFonts w:ascii="Calibri" w:hAnsi="Calibri"/>
          <w:b/>
          <w:bCs/>
          <w:sz w:val="52"/>
          <w:szCs w:val="52"/>
        </w:rPr>
      </w:pPr>
      <w:r>
        <w:rPr>
          <w:rFonts w:hint="eastAsia" w:ascii="Calibri" w:hAnsi="Calibri"/>
          <w:b/>
          <w:bCs/>
          <w:sz w:val="52"/>
          <w:szCs w:val="52"/>
        </w:rPr>
        <w:t>赤峰学院奖助学系统</w:t>
      </w:r>
    </w:p>
    <w:p>
      <w:pPr>
        <w:spacing w:line="240" w:lineRule="auto"/>
        <w:ind w:firstLine="0" w:firstLineChars="0"/>
        <w:jc w:val="center"/>
        <w:rPr>
          <w:rFonts w:ascii="Calibri" w:hAnsi="Calibri"/>
          <w:b/>
          <w:bCs/>
          <w:sz w:val="52"/>
          <w:szCs w:val="52"/>
        </w:rPr>
      </w:pPr>
      <w:r>
        <w:rPr>
          <w:rFonts w:hint="eastAsia" w:ascii="Calibri" w:hAnsi="Calibri"/>
          <w:b/>
          <w:bCs/>
          <w:sz w:val="52"/>
          <w:szCs w:val="52"/>
        </w:rPr>
        <w:t>V1.0</w:t>
      </w:r>
    </w:p>
    <w:p>
      <w:pPr>
        <w:spacing w:line="240" w:lineRule="auto"/>
        <w:ind w:firstLine="0" w:firstLineChars="0"/>
        <w:jc w:val="center"/>
        <w:rPr>
          <w:rFonts w:ascii="Calibri" w:hAnsi="Calibri"/>
          <w:b/>
          <w:bCs/>
          <w:sz w:val="52"/>
          <w:szCs w:val="52"/>
        </w:rPr>
      </w:pPr>
    </w:p>
    <w:p>
      <w:pPr>
        <w:spacing w:line="240" w:lineRule="auto"/>
        <w:ind w:firstLine="0" w:firstLineChars="0"/>
        <w:jc w:val="center"/>
        <w:rPr>
          <w:rFonts w:ascii="Calibri" w:hAnsi="Calibri"/>
          <w:b/>
          <w:bCs/>
          <w:sz w:val="84"/>
          <w:szCs w:val="84"/>
        </w:rPr>
      </w:pPr>
      <w:r>
        <w:rPr>
          <w:rFonts w:hint="eastAsia" w:ascii="Calibri" w:hAnsi="Calibri"/>
          <w:b/>
          <w:bCs/>
          <w:sz w:val="84"/>
          <w:szCs w:val="84"/>
        </w:rPr>
        <w:t>用户手册</w:t>
      </w:r>
    </w:p>
    <w:p>
      <w:pPr>
        <w:ind w:firstLine="2827" w:firstLineChars="640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（学生版）</w:t>
      </w:r>
    </w:p>
    <w:p>
      <w:pPr>
        <w:spacing w:line="240" w:lineRule="auto"/>
        <w:ind w:firstLine="0" w:firstLineChars="0"/>
        <w:jc w:val="center"/>
        <w:rPr>
          <w:rFonts w:ascii="Calibri" w:hAnsi="Calibri"/>
          <w:b/>
          <w:bCs/>
          <w:sz w:val="84"/>
          <w:szCs w:val="84"/>
        </w:rPr>
      </w:pPr>
    </w:p>
    <w:p>
      <w:pPr>
        <w:ind w:firstLine="480"/>
        <w:rPr>
          <w:rStyle w:val="25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480"/>
        <w:rPr>
          <w:rStyle w:val="25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480"/>
        <w:rPr>
          <w:rStyle w:val="25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480"/>
        <w:rPr>
          <w:rStyle w:val="25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480"/>
        <w:rPr>
          <w:rStyle w:val="25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0" w:firstLineChars="0"/>
        <w:jc w:val="center"/>
        <w:rPr>
          <w:rStyle w:val="25"/>
          <w:rFonts w:ascii="黑体" w:hAnsi="黑体" w:eastAsia="黑体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0" w:firstLineChars="0"/>
        <w:jc w:val="center"/>
        <w:rPr>
          <w:rStyle w:val="25"/>
          <w:rFonts w:ascii="黑体" w:hAnsi="黑体" w:eastAsia="黑体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0" w:firstLineChars="0"/>
        <w:jc w:val="center"/>
        <w:rPr>
          <w:rStyle w:val="25"/>
          <w:rFonts w:ascii="黑体" w:hAnsi="黑体" w:eastAsia="黑体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0" w:firstLineChars="0"/>
        <w:jc w:val="center"/>
        <w:rPr>
          <w:rStyle w:val="25"/>
          <w:rFonts w:ascii="黑体" w:hAnsi="黑体" w:eastAsia="黑体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0" w:firstLineChars="0"/>
        <w:jc w:val="center"/>
        <w:rPr>
          <w:rStyle w:val="25"/>
          <w:rFonts w:ascii="黑体" w:hAnsi="黑体" w:eastAsia="黑体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0" w:firstLineChars="0"/>
        <w:jc w:val="center"/>
        <w:rPr>
          <w:rStyle w:val="25"/>
          <w:rFonts w:ascii="黑体" w:hAnsi="黑体" w:eastAsia="黑体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</w:p>
    <w:p>
      <w:pPr>
        <w:ind w:firstLine="0" w:firstLineChars="0"/>
        <w:rPr>
          <w:rStyle w:val="25"/>
          <w:rFonts w:ascii="黑体" w:hAnsi="黑体" w:eastAsia="黑体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</w:p>
    <w:sdt>
      <w:sdtPr>
        <w:rPr>
          <w:rFonts w:asciiTheme="minorHAnsi" w:hAnsiTheme="minorHAnsi" w:eastAsiaTheme="minorEastAsia" w:cstheme="minorBidi"/>
          <w:color w:val="0000FF"/>
          <w:kern w:val="2"/>
          <w:sz w:val="24"/>
          <w:szCs w:val="21"/>
          <w:u w:val="single"/>
          <w:lang w:val="zh-CN"/>
        </w:rPr>
        <w:id w:val="628208050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4"/>
          <w:szCs w:val="21"/>
          <w:u w:val="single"/>
          <w:lang w:val="zh-CN"/>
        </w:rPr>
      </w:sdtEndPr>
      <w:sdtContent>
        <w:p>
          <w:pPr>
            <w:pStyle w:val="53"/>
            <w:ind w:firstLine="480"/>
            <w:jc w:val="center"/>
          </w:pPr>
          <w:r>
            <w:rPr>
              <w:lang w:val="zh-CN"/>
            </w:rPr>
            <w:t>目录</w:t>
          </w:r>
        </w:p>
        <w:p>
          <w:pPr>
            <w:pStyle w:val="18"/>
            <w:tabs>
              <w:tab w:val="right" w:leader="dot" w:pos="8296"/>
            </w:tabs>
            <w:ind w:firstLine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"_Toc525127352" </w:instrText>
          </w:r>
          <w:r>
            <w:fldChar w:fldCharType="separate"/>
          </w:r>
          <w:r>
            <w:rPr>
              <w:rStyle w:val="25"/>
              <w:rFonts w:hint="eastAsia" w:ascii="黑体" w:hAnsi="黑体"/>
            </w:rPr>
            <w:t>第一章 学生奖助学金手机端操作</w:t>
          </w:r>
          <w:r>
            <w:tab/>
          </w:r>
          <w:r>
            <w:fldChar w:fldCharType="begin"/>
          </w:r>
          <w:r>
            <w:instrText xml:space="preserve"> PAGEREF _Toc525127352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8296"/>
            </w:tabs>
            <w:ind w:left="480" w:firstLine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"_Toc525127353" </w:instrText>
          </w:r>
          <w:r>
            <w:fldChar w:fldCharType="separate"/>
          </w:r>
          <w:r>
            <w:rPr>
              <w:rStyle w:val="25"/>
            </w:rPr>
            <w:t>1.1</w:t>
          </w:r>
          <w:r>
            <w:rPr>
              <w:rStyle w:val="25"/>
              <w:rFonts w:hint="eastAsia"/>
            </w:rPr>
            <w:t xml:space="preserve"> 资助系统进入</w:t>
          </w:r>
          <w:r>
            <w:tab/>
          </w:r>
          <w:r>
            <w:fldChar w:fldCharType="begin"/>
          </w:r>
          <w:r>
            <w:instrText xml:space="preserve"> PAGEREF _Toc525127353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8296"/>
            </w:tabs>
            <w:ind w:left="480" w:firstLine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"_Toc525127354" </w:instrText>
          </w:r>
          <w:r>
            <w:fldChar w:fldCharType="separate"/>
          </w:r>
          <w:r>
            <w:rPr>
              <w:rStyle w:val="25"/>
            </w:rPr>
            <w:t>1.2</w:t>
          </w:r>
          <w:r>
            <w:rPr>
              <w:rStyle w:val="25"/>
              <w:rFonts w:hint="eastAsia"/>
            </w:rPr>
            <w:t xml:space="preserve"> 银行卡维护</w:t>
          </w:r>
          <w:r>
            <w:tab/>
          </w:r>
          <w:r>
            <w:fldChar w:fldCharType="begin"/>
          </w:r>
          <w:r>
            <w:instrText xml:space="preserve"> PAGEREF _Toc525127354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8296"/>
            </w:tabs>
            <w:ind w:left="480" w:firstLine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"_Toc525127355" </w:instrText>
          </w:r>
          <w:r>
            <w:fldChar w:fldCharType="separate"/>
          </w:r>
          <w:r>
            <w:rPr>
              <w:rStyle w:val="25"/>
            </w:rPr>
            <w:t>1.3</w:t>
          </w:r>
          <w:r>
            <w:rPr>
              <w:rStyle w:val="25"/>
              <w:rFonts w:hint="eastAsia"/>
            </w:rPr>
            <w:t xml:space="preserve"> 填报说明</w:t>
          </w:r>
          <w:r>
            <w:tab/>
          </w:r>
          <w:r>
            <w:fldChar w:fldCharType="begin"/>
          </w:r>
          <w:r>
            <w:instrText xml:space="preserve"> PAGEREF _Toc525127355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8296"/>
            </w:tabs>
            <w:ind w:left="480" w:firstLine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"_Toc525127356" </w:instrText>
          </w:r>
          <w:r>
            <w:fldChar w:fldCharType="separate"/>
          </w:r>
          <w:r>
            <w:rPr>
              <w:rStyle w:val="25"/>
            </w:rPr>
            <w:t>1.4</w:t>
          </w:r>
          <w:r>
            <w:rPr>
              <w:rStyle w:val="25"/>
              <w:rFonts w:hint="eastAsia"/>
            </w:rPr>
            <w:t xml:space="preserve"> 奖学金申报</w:t>
          </w:r>
          <w:r>
            <w:tab/>
          </w:r>
          <w:r>
            <w:fldChar w:fldCharType="begin"/>
          </w:r>
          <w:r>
            <w:instrText xml:space="preserve"> PAGEREF _Toc525127356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8296"/>
            </w:tabs>
            <w:ind w:left="480" w:firstLine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"_Toc525127357" </w:instrText>
          </w:r>
          <w:r>
            <w:fldChar w:fldCharType="separate"/>
          </w:r>
          <w:r>
            <w:rPr>
              <w:rStyle w:val="25"/>
            </w:rPr>
            <w:t>1.5</w:t>
          </w:r>
          <w:r>
            <w:rPr>
              <w:rStyle w:val="25"/>
              <w:rFonts w:hint="eastAsia"/>
            </w:rPr>
            <w:t xml:space="preserve"> 助学金申报</w:t>
          </w:r>
          <w:r>
            <w:tab/>
          </w:r>
          <w:r>
            <w:fldChar w:fldCharType="begin"/>
          </w:r>
          <w:r>
            <w:instrText xml:space="preserve"> PAGEREF _Toc525127357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8296"/>
            </w:tabs>
            <w:ind w:left="480" w:firstLine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"_Toc525127358" </w:instrText>
          </w:r>
          <w:r>
            <w:fldChar w:fldCharType="separate"/>
          </w:r>
          <w:r>
            <w:rPr>
              <w:rStyle w:val="25"/>
            </w:rPr>
            <w:t>1.6</w:t>
          </w:r>
          <w:r>
            <w:rPr>
              <w:rStyle w:val="25"/>
              <w:rFonts w:hint="eastAsia"/>
            </w:rPr>
            <w:t xml:space="preserve"> 我的申报</w:t>
          </w:r>
          <w:r>
            <w:tab/>
          </w:r>
          <w:r>
            <w:fldChar w:fldCharType="begin"/>
          </w:r>
          <w:r>
            <w:instrText xml:space="preserve"> PAGEREF _Toc525127358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8296"/>
            </w:tabs>
            <w:ind w:left="480" w:firstLine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"_Toc525127359" </w:instrText>
          </w:r>
          <w:r>
            <w:fldChar w:fldCharType="separate"/>
          </w:r>
          <w:r>
            <w:rPr>
              <w:rStyle w:val="25"/>
            </w:rPr>
            <w:t>1.7</w:t>
          </w:r>
          <w:r>
            <w:rPr>
              <w:rStyle w:val="25"/>
              <w:rFonts w:hint="eastAsia"/>
            </w:rPr>
            <w:t xml:space="preserve"> 获奖公示</w:t>
          </w:r>
          <w:r>
            <w:tab/>
          </w:r>
          <w:r>
            <w:fldChar w:fldCharType="begin"/>
          </w:r>
          <w:r>
            <w:instrText xml:space="preserve"> PAGEREF _Toc525127359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8"/>
            <w:tabs>
              <w:tab w:val="right" w:leader="dot" w:pos="8296"/>
            </w:tabs>
            <w:ind w:firstLine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"_Toc525127360" </w:instrText>
          </w:r>
          <w:r>
            <w:fldChar w:fldCharType="separate"/>
          </w:r>
          <w:r>
            <w:rPr>
              <w:rStyle w:val="25"/>
              <w:rFonts w:hint="eastAsia"/>
            </w:rPr>
            <w:t>第二章 联系我们</w:t>
          </w:r>
          <w:r>
            <w:tab/>
          </w:r>
          <w:r>
            <w:fldChar w:fldCharType="begin"/>
          </w:r>
          <w:r>
            <w:instrText xml:space="preserve"> PAGEREF _Toc525127360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ind w:firstLine="482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ind w:firstLine="0" w:firstLineChars="0"/>
        <w:jc w:val="center"/>
        <w:rPr>
          <w:rStyle w:val="25"/>
          <w:rFonts w:ascii="黑体" w:hAnsi="黑体" w:eastAsia="黑体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</w:p>
    <w:p>
      <w:pPr>
        <w:widowControl/>
        <w:spacing w:line="240" w:lineRule="auto"/>
        <w:ind w:firstLine="0" w:firstLineChars="0"/>
        <w:jc w:val="left"/>
        <w:rPr>
          <w:rStyle w:val="25"/>
          <w:rFonts w:ascii="黑体" w:hAnsi="黑体" w:eastAsia="黑体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Style w:val="25"/>
          <w:rFonts w:ascii="黑体" w:hAnsi="黑体" w:eastAsia="黑体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br w:type="page"/>
      </w:r>
    </w:p>
    <w:p>
      <w:pPr>
        <w:pStyle w:val="2"/>
        <w:rPr>
          <w:rStyle w:val="25"/>
          <w:rFonts w:ascii="黑体" w:hAnsi="黑体"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</w:pPr>
      <w:r>
        <w:rPr>
          <w:rStyle w:val="25"/>
          <w:rFonts w:hint="eastAsia" w:ascii="黑体" w:hAnsi="黑体"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  <w:t xml:space="preserve"> </w:t>
      </w:r>
      <w:bookmarkStart w:id="0" w:name="_Toc525127352"/>
      <w:r>
        <w:rPr>
          <w:rStyle w:val="25"/>
          <w:rFonts w:hint="eastAsia" w:ascii="黑体" w:hAnsi="黑体"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  <w:t>学生奖助学金手机端操作</w:t>
      </w:r>
      <w:bookmarkEnd w:id="0"/>
    </w:p>
    <w:p>
      <w:pPr>
        <w:ind w:firstLine="480"/>
      </w:pPr>
      <w:r>
        <w:rPr>
          <w:rFonts w:hint="eastAsia"/>
        </w:rPr>
        <w:t>学生可通过易班APP完成银行卡维护，奖学金、助学金的申报，查看个人申报信息，查看获奖公示等。</w:t>
      </w:r>
    </w:p>
    <w:p>
      <w:pPr>
        <w:pStyle w:val="3"/>
      </w:pPr>
      <w:bookmarkStart w:id="1" w:name="_Toc525127353"/>
      <w:r>
        <w:rPr>
          <w:rFonts w:hint="eastAsia"/>
        </w:rPr>
        <w:t>资助系统进入</w:t>
      </w:r>
      <w:bookmarkEnd w:id="1"/>
    </w:p>
    <w:p>
      <w:pPr>
        <w:ind w:firstLine="480"/>
      </w:pPr>
      <w:r>
        <w:rPr>
          <w:rFonts w:hint="eastAsia"/>
        </w:rPr>
        <w:t>学生打开手机易班APP，进入“学生端”应用，点击“资助系统”，跳转到资助系统页面，如下图：</w:t>
      </w:r>
    </w:p>
    <w:p>
      <w:pPr>
        <w:ind w:firstLine="0" w:firstLineChars="0"/>
      </w:pPr>
      <w:r>
        <w:drawing>
          <wp:inline distT="0" distB="0" distL="0" distR="0">
            <wp:extent cx="2229485" cy="38766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33159" cy="388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0" distR="0">
            <wp:extent cx="2215515" cy="38766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6778" cy="387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</w:t>
      </w:r>
    </w:p>
    <w:p>
      <w:pPr>
        <w:pStyle w:val="3"/>
      </w:pPr>
      <w:bookmarkStart w:id="2" w:name="_Toc525127354"/>
      <w:r>
        <w:rPr>
          <w:rFonts w:hint="eastAsia"/>
        </w:rPr>
        <w:t>银行卡</w:t>
      </w:r>
      <w:bookmarkEnd w:id="2"/>
      <w:r>
        <w:rPr>
          <w:rFonts w:hint="eastAsia"/>
        </w:rPr>
        <w:t>号及基础信息维护</w:t>
      </w:r>
    </w:p>
    <w:p>
      <w:pPr>
        <w:ind w:firstLine="480"/>
      </w:pPr>
      <w:r>
        <w:rPr>
          <w:rFonts w:hint="eastAsia"/>
        </w:rPr>
        <w:t>学生在申报奖助学金之前必须完善个人银行卡信息，点击“基础信息维护”，正确填写个人银行卡号，选择户口性质，填写家庭人口数，点击“保存”按钮，完成个人银行卡及基础信息维护。</w:t>
      </w:r>
    </w:p>
    <w:p>
      <w:pPr>
        <w:ind w:firstLine="480"/>
        <w:jc w:val="center"/>
      </w:pPr>
      <w:r>
        <w:drawing>
          <wp:inline distT="0" distB="0" distL="0" distR="0">
            <wp:extent cx="3476625" cy="50482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3" w:name="_Toc525127355"/>
      <w:r>
        <w:rPr>
          <w:rFonts w:hint="eastAsia"/>
        </w:rPr>
        <w:t>填报说明</w:t>
      </w:r>
      <w:bookmarkEnd w:id="3"/>
    </w:p>
    <w:p>
      <w:pPr>
        <w:ind w:firstLine="480"/>
      </w:pPr>
      <w:r>
        <w:rPr>
          <w:rFonts w:hint="eastAsia"/>
        </w:rPr>
        <w:t>点击“填报说明”查看申报奖助学金的具体条件及说明等信息。</w:t>
      </w:r>
    </w:p>
    <w:p>
      <w:pPr>
        <w:pStyle w:val="3"/>
      </w:pPr>
      <w:bookmarkStart w:id="4" w:name="_Toc525127356"/>
      <w:r>
        <w:rPr>
          <w:rFonts w:hint="eastAsia"/>
        </w:rPr>
        <w:t>奖学金申报</w:t>
      </w:r>
      <w:bookmarkEnd w:id="4"/>
    </w:p>
    <w:p>
      <w:pPr>
        <w:ind w:firstLine="480"/>
      </w:pPr>
      <w:r>
        <w:rPr>
          <w:rFonts w:hint="eastAsia"/>
        </w:rPr>
        <w:t>点击“奖学金申报”进入奖学金列表页面，选择自己所要申报的奖学金项目，进入该奖学金项目申报页面，点击“申请”，申报该奖学金。</w:t>
      </w:r>
    </w:p>
    <w:p>
      <w:pPr>
        <w:ind w:firstLine="0" w:firstLineChars="0"/>
      </w:pPr>
      <w:r>
        <w:drawing>
          <wp:inline distT="0" distB="0" distL="0" distR="0">
            <wp:extent cx="1856740" cy="3313430"/>
            <wp:effectExtent l="0" t="0" r="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57457" cy="331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</w:t>
      </w:r>
      <w:r>
        <w:drawing>
          <wp:inline distT="0" distB="0" distL="0" distR="0">
            <wp:extent cx="1843405" cy="3239770"/>
            <wp:effectExtent l="0" t="0" r="444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7759" cy="324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0" w:firstLineChars="0"/>
      </w:pPr>
      <w:r>
        <w:rPr>
          <w:rFonts w:hint="eastAsia"/>
        </w:rPr>
        <w:tab/>
      </w:r>
      <w:r>
        <w:rPr>
          <w:rFonts w:hint="eastAsia"/>
        </w:rPr>
        <w:t xml:space="preserve">    认真填写申请该奖项的申请理由，填写完成后点击“下一步”，填写本人曾经获奖经历，点击申请，完成该奖学金的申报，等待老师审核。</w:t>
      </w:r>
    </w:p>
    <w:p>
      <w:pPr>
        <w:ind w:firstLine="0" w:firstLineChars="0"/>
      </w:pPr>
      <w:r>
        <w:drawing>
          <wp:inline distT="0" distB="0" distL="0" distR="0">
            <wp:extent cx="1675130" cy="2928620"/>
            <wp:effectExtent l="0" t="0" r="127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77228" cy="2932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drawing>
          <wp:inline distT="0" distB="0" distL="0" distR="0">
            <wp:extent cx="1660525" cy="2950210"/>
            <wp:effectExtent l="0" t="0" r="0" b="254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2814" cy="295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drawing>
          <wp:inline distT="0" distB="0" distL="0" distR="0">
            <wp:extent cx="1607820" cy="286004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1866" cy="286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5" w:name="_Toc525127357"/>
      <w:r>
        <w:rPr>
          <w:rFonts w:hint="eastAsia"/>
        </w:rPr>
        <w:t>助学金申报</w:t>
      </w:r>
      <w:bookmarkEnd w:id="5"/>
    </w:p>
    <w:p>
      <w:pPr>
        <w:ind w:firstLine="480"/>
      </w:pPr>
      <w:r>
        <w:rPr>
          <w:rFonts w:hint="eastAsia"/>
        </w:rPr>
        <w:t>点击“助学金申报”进入助学金列表页面，选择自己所要申报的助学金项目，进入该助学金项目申报页面，点击“申请”，申报该助学金。具体申报流程与上文“奖学金申报”流程一致。</w:t>
      </w:r>
    </w:p>
    <w:p>
      <w:pPr>
        <w:pStyle w:val="3"/>
      </w:pPr>
      <w:bookmarkStart w:id="6" w:name="_Toc525127358"/>
      <w:r>
        <w:rPr>
          <w:rFonts w:hint="eastAsia"/>
        </w:rPr>
        <w:t>我的申报</w:t>
      </w:r>
      <w:bookmarkEnd w:id="6"/>
    </w:p>
    <w:p>
      <w:pPr>
        <w:ind w:firstLine="480"/>
      </w:pPr>
      <w:r>
        <w:rPr>
          <w:rFonts w:hint="eastAsia"/>
        </w:rPr>
        <w:t>点击“我的申报”查看个人申报的奖项列表和具体奖项详细信息及审核进度。</w:t>
      </w:r>
    </w:p>
    <w:p>
      <w:pPr>
        <w:ind w:firstLine="0" w:firstLineChars="0"/>
      </w:pPr>
      <w:r>
        <w:drawing>
          <wp:inline distT="0" distB="0" distL="0" distR="0">
            <wp:extent cx="1853565" cy="292227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55455" cy="2925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</w:t>
      </w:r>
      <w:r>
        <w:drawing>
          <wp:inline distT="0" distB="0" distL="0" distR="0">
            <wp:extent cx="2004060" cy="2870835"/>
            <wp:effectExtent l="0" t="0" r="0" b="57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6379" cy="2874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7" w:name="_Toc525127359"/>
      <w:r>
        <w:rPr>
          <w:rFonts w:hint="eastAsia"/>
        </w:rPr>
        <w:t>获奖公示</w:t>
      </w:r>
      <w:bookmarkEnd w:id="7"/>
    </w:p>
    <w:p>
      <w:pPr>
        <w:ind w:firstLine="480"/>
      </w:pPr>
      <w:r>
        <w:rPr>
          <w:rFonts w:hint="eastAsia"/>
        </w:rPr>
        <w:t>点击“获奖公示”，查看各奖项、各学院的获奖人员名单。</w:t>
      </w:r>
    </w:p>
    <w:p>
      <w:pPr>
        <w:ind w:firstLine="0" w:firstLineChars="0"/>
      </w:pPr>
      <w:r>
        <w:drawing>
          <wp:inline distT="0" distB="0" distL="0" distR="0">
            <wp:extent cx="1642110" cy="2684145"/>
            <wp:effectExtent l="0" t="0" r="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46654" cy="269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drawing>
          <wp:inline distT="0" distB="0" distL="0" distR="0">
            <wp:extent cx="1579880" cy="2581910"/>
            <wp:effectExtent l="0" t="0" r="127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82778" cy="2586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drawing>
          <wp:inline distT="0" distB="0" distL="0" distR="0">
            <wp:extent cx="1521460" cy="2673985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29252" cy="2687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/>
      </w:pPr>
    </w:p>
    <w:p>
      <w:pPr>
        <w:pStyle w:val="2"/>
      </w:pPr>
      <w:bookmarkStart w:id="8" w:name="_Toc525127360"/>
      <w:r>
        <w:rPr>
          <w:rFonts w:hint="eastAsia"/>
        </w:rPr>
        <w:t>联系我们</w:t>
      </w:r>
      <w:bookmarkEnd w:id="8"/>
    </w:p>
    <w:p>
      <w:pPr>
        <w:ind w:firstLine="480"/>
      </w:pPr>
      <w:r>
        <w:rPr>
          <w:rFonts w:hint="eastAsia"/>
        </w:rPr>
        <w:t>各位同学、教师，系统使用过程中遇到的操作问题请联系我们进行解答。为了方便贵学院的售后服务有效进行，我们设立了QQ群，有问题请进群咨询，我们有售后服务人员为您服务：</w:t>
      </w:r>
    </w:p>
    <w:p>
      <w:pPr>
        <w:ind w:firstLine="482"/>
        <w:rPr>
          <w:b/>
        </w:rPr>
      </w:pPr>
      <w:r>
        <w:rPr>
          <w:b/>
        </w:rPr>
        <w:t>QQ群</w:t>
      </w:r>
      <w:r>
        <w:rPr>
          <w:rFonts w:hint="eastAsia"/>
          <w:b/>
        </w:rPr>
        <w:t>：</w:t>
      </w:r>
      <w:r>
        <w:rPr>
          <w:b/>
        </w:rPr>
        <w:t>698118201</w:t>
      </w:r>
    </w:p>
    <w:p>
      <w:pPr>
        <w:ind w:firstLine="482"/>
        <w:jc w:val="center"/>
        <w:rPr>
          <w:b/>
        </w:rPr>
      </w:pPr>
      <w:r>
        <w:rPr>
          <w:b/>
        </w:rPr>
        <w:drawing>
          <wp:inline distT="0" distB="0" distL="0" distR="0">
            <wp:extent cx="2397760" cy="32861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4980" cy="3295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360"/>
      <w:jc w:val="center"/>
      <w:rPr>
        <w:sz w:val="18"/>
        <w:szCs w:val="18"/>
      </w:rPr>
    </w:pPr>
    <w:r>
      <w:rPr>
        <w:rFonts w:hint="eastAsia"/>
        <w:kern w:val="0"/>
        <w:sz w:val="18"/>
        <w:szCs w:val="18"/>
      </w:rPr>
      <w:t>第</w:t>
    </w:r>
    <w:r>
      <w:rPr>
        <w:kern w:val="0"/>
        <w:sz w:val="18"/>
        <w:szCs w:val="18"/>
      </w:rPr>
      <w:fldChar w:fldCharType="begin"/>
    </w:r>
    <w:r>
      <w:rPr>
        <w:kern w:val="0"/>
        <w:sz w:val="18"/>
        <w:szCs w:val="18"/>
      </w:rPr>
      <w:instrText xml:space="preserve"> PAGE </w:instrText>
    </w:r>
    <w:r>
      <w:rPr>
        <w:kern w:val="0"/>
        <w:sz w:val="18"/>
        <w:szCs w:val="18"/>
      </w:rPr>
      <w:fldChar w:fldCharType="separate"/>
    </w:r>
    <w:r>
      <w:rPr>
        <w:kern w:val="0"/>
        <w:sz w:val="18"/>
        <w:szCs w:val="18"/>
      </w:rPr>
      <w:t>3</w:t>
    </w:r>
    <w:r>
      <w:rPr>
        <w:kern w:val="0"/>
        <w:sz w:val="18"/>
        <w:szCs w:val="18"/>
      </w:rPr>
      <w:fldChar w:fldCharType="end"/>
    </w:r>
    <w:r>
      <w:rPr>
        <w:rFonts w:hint="eastAsia"/>
        <w:kern w:val="0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1"/>
      </w:pBdr>
      <w:wordWrap w:val="0"/>
      <w:spacing w:line="240" w:lineRule="auto"/>
      <w:ind w:firstLine="360"/>
      <w:jc w:val="right"/>
      <w:rPr>
        <w:sz w:val="18"/>
        <w:szCs w:val="18"/>
      </w:rPr>
    </w:pPr>
    <w:r>
      <w:rPr>
        <w:rFonts w:hint="eastAsia"/>
        <w:sz w:val="18"/>
        <w:szCs w:val="18"/>
      </w:rPr>
      <w:t>奖助学金申请帮助手册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7676BD"/>
    <w:multiLevelType w:val="multilevel"/>
    <w:tmpl w:val="2B7676BD"/>
    <w:lvl w:ilvl="0" w:tentative="0">
      <w:start w:val="1"/>
      <w:numFmt w:val="decimal"/>
      <w:pStyle w:val="39"/>
      <w:lvlText w:val="图%1："/>
      <w:lvlJc w:val="left"/>
      <w:pPr>
        <w:ind w:left="900" w:hanging="420"/>
      </w:pPr>
      <w:rPr>
        <w:rFonts w:hint="eastAsia"/>
        <w:position w:val="0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EB36067"/>
    <w:multiLevelType w:val="multilevel"/>
    <w:tmpl w:val="4EB36067"/>
    <w:lvl w:ilvl="0" w:tentative="0">
      <w:start w:val="1"/>
      <w:numFmt w:val="chineseCountingThousand"/>
      <w:pStyle w:val="2"/>
      <w:suff w:val="space"/>
      <w:lvlText w:val="第%1章"/>
      <w:lvlJc w:val="left"/>
      <w:pPr>
        <w:ind w:left="0" w:firstLine="0"/>
      </w:pPr>
      <w:rPr>
        <w:rFonts w:hint="eastAsia"/>
        <w:b/>
        <w:i w:val="0"/>
        <w:spacing w:val="0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6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pStyle w:val="7"/>
      <w:isLgl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pStyle w:val="8"/>
      <w:isLgl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pStyle w:val="9"/>
      <w:isLgl/>
      <w:suff w:val="space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pStyle w:val="10"/>
      <w:isLgl/>
      <w:suff w:val="space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">
    <w:nsid w:val="4F7864A0"/>
    <w:multiLevelType w:val="multilevel"/>
    <w:tmpl w:val="4F7864A0"/>
    <w:lvl w:ilvl="0" w:tentative="0">
      <w:start w:val="1"/>
      <w:numFmt w:val="decimal"/>
      <w:pStyle w:val="38"/>
      <w:lvlText w:val="表格%1："/>
      <w:lvlJc w:val="left"/>
      <w:pPr>
        <w:ind w:left="420" w:hanging="420"/>
      </w:pPr>
      <w:rPr>
        <w:rFonts w:hint="eastAsia"/>
        <w:position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0B9"/>
    <w:rsid w:val="00011342"/>
    <w:rsid w:val="00014013"/>
    <w:rsid w:val="00023856"/>
    <w:rsid w:val="000251C8"/>
    <w:rsid w:val="00026E95"/>
    <w:rsid w:val="0003695B"/>
    <w:rsid w:val="00036E1B"/>
    <w:rsid w:val="00056227"/>
    <w:rsid w:val="000656DD"/>
    <w:rsid w:val="00067EC8"/>
    <w:rsid w:val="00074870"/>
    <w:rsid w:val="00085C44"/>
    <w:rsid w:val="00085D49"/>
    <w:rsid w:val="000F17BC"/>
    <w:rsid w:val="000F2761"/>
    <w:rsid w:val="00106D4F"/>
    <w:rsid w:val="00113040"/>
    <w:rsid w:val="00136706"/>
    <w:rsid w:val="0014279A"/>
    <w:rsid w:val="00153D71"/>
    <w:rsid w:val="001813CC"/>
    <w:rsid w:val="00186D39"/>
    <w:rsid w:val="001913AD"/>
    <w:rsid w:val="001914D1"/>
    <w:rsid w:val="001A6527"/>
    <w:rsid w:val="001C0289"/>
    <w:rsid w:val="001C14C9"/>
    <w:rsid w:val="001C7978"/>
    <w:rsid w:val="001D2DFF"/>
    <w:rsid w:val="001E22B0"/>
    <w:rsid w:val="0021325F"/>
    <w:rsid w:val="00252E64"/>
    <w:rsid w:val="0025452E"/>
    <w:rsid w:val="00266CE5"/>
    <w:rsid w:val="00292E02"/>
    <w:rsid w:val="002A41BD"/>
    <w:rsid w:val="002B410C"/>
    <w:rsid w:val="002B6B26"/>
    <w:rsid w:val="002C0725"/>
    <w:rsid w:val="00301D9B"/>
    <w:rsid w:val="00315FF3"/>
    <w:rsid w:val="00345D43"/>
    <w:rsid w:val="003600FC"/>
    <w:rsid w:val="00370D12"/>
    <w:rsid w:val="0039394A"/>
    <w:rsid w:val="003D3719"/>
    <w:rsid w:val="003D7DCF"/>
    <w:rsid w:val="003E6556"/>
    <w:rsid w:val="003F155A"/>
    <w:rsid w:val="00414185"/>
    <w:rsid w:val="004324E1"/>
    <w:rsid w:val="00441CE4"/>
    <w:rsid w:val="00454203"/>
    <w:rsid w:val="00473583"/>
    <w:rsid w:val="004811F6"/>
    <w:rsid w:val="00483162"/>
    <w:rsid w:val="0049004D"/>
    <w:rsid w:val="004925E3"/>
    <w:rsid w:val="004931E6"/>
    <w:rsid w:val="004B2F1F"/>
    <w:rsid w:val="004B6C3D"/>
    <w:rsid w:val="004D5E75"/>
    <w:rsid w:val="00522B2E"/>
    <w:rsid w:val="00525326"/>
    <w:rsid w:val="00525F99"/>
    <w:rsid w:val="00540677"/>
    <w:rsid w:val="00547266"/>
    <w:rsid w:val="00554D20"/>
    <w:rsid w:val="0056219B"/>
    <w:rsid w:val="00574CF2"/>
    <w:rsid w:val="0059105D"/>
    <w:rsid w:val="005963B6"/>
    <w:rsid w:val="005A13A2"/>
    <w:rsid w:val="005A6D3C"/>
    <w:rsid w:val="005B2E12"/>
    <w:rsid w:val="005B72A5"/>
    <w:rsid w:val="005C3A17"/>
    <w:rsid w:val="005C40BE"/>
    <w:rsid w:val="005D3061"/>
    <w:rsid w:val="00620C65"/>
    <w:rsid w:val="00622063"/>
    <w:rsid w:val="00622B08"/>
    <w:rsid w:val="00640986"/>
    <w:rsid w:val="00660018"/>
    <w:rsid w:val="00680960"/>
    <w:rsid w:val="00680D01"/>
    <w:rsid w:val="00685EF6"/>
    <w:rsid w:val="006A0185"/>
    <w:rsid w:val="006A5852"/>
    <w:rsid w:val="006E0D22"/>
    <w:rsid w:val="00710CB9"/>
    <w:rsid w:val="00711811"/>
    <w:rsid w:val="00722F54"/>
    <w:rsid w:val="00730347"/>
    <w:rsid w:val="007428B6"/>
    <w:rsid w:val="007603EB"/>
    <w:rsid w:val="007644E1"/>
    <w:rsid w:val="007655D8"/>
    <w:rsid w:val="007910B9"/>
    <w:rsid w:val="0079114F"/>
    <w:rsid w:val="00792A27"/>
    <w:rsid w:val="007968A5"/>
    <w:rsid w:val="007B4F57"/>
    <w:rsid w:val="007C7FAC"/>
    <w:rsid w:val="0080181C"/>
    <w:rsid w:val="00814D38"/>
    <w:rsid w:val="00832F07"/>
    <w:rsid w:val="00837299"/>
    <w:rsid w:val="0084065E"/>
    <w:rsid w:val="008410C7"/>
    <w:rsid w:val="008604A7"/>
    <w:rsid w:val="00863FF4"/>
    <w:rsid w:val="008C2759"/>
    <w:rsid w:val="008C4A9A"/>
    <w:rsid w:val="008C6E71"/>
    <w:rsid w:val="008D54CE"/>
    <w:rsid w:val="00900FA3"/>
    <w:rsid w:val="009122E6"/>
    <w:rsid w:val="00916098"/>
    <w:rsid w:val="009174B4"/>
    <w:rsid w:val="00917A7B"/>
    <w:rsid w:val="00927138"/>
    <w:rsid w:val="00931283"/>
    <w:rsid w:val="009326F6"/>
    <w:rsid w:val="00933FB5"/>
    <w:rsid w:val="0094012A"/>
    <w:rsid w:val="00950416"/>
    <w:rsid w:val="0096338A"/>
    <w:rsid w:val="00964404"/>
    <w:rsid w:val="00967502"/>
    <w:rsid w:val="0097165F"/>
    <w:rsid w:val="009A183C"/>
    <w:rsid w:val="009A2E2F"/>
    <w:rsid w:val="009A4ADF"/>
    <w:rsid w:val="009B4991"/>
    <w:rsid w:val="009C30EB"/>
    <w:rsid w:val="009D77B4"/>
    <w:rsid w:val="009E7914"/>
    <w:rsid w:val="00A04544"/>
    <w:rsid w:val="00A20D6E"/>
    <w:rsid w:val="00A25CFA"/>
    <w:rsid w:val="00A437B5"/>
    <w:rsid w:val="00A51D26"/>
    <w:rsid w:val="00A543F3"/>
    <w:rsid w:val="00A61B05"/>
    <w:rsid w:val="00A63701"/>
    <w:rsid w:val="00A65F42"/>
    <w:rsid w:val="00A730CD"/>
    <w:rsid w:val="00A74339"/>
    <w:rsid w:val="00A85B81"/>
    <w:rsid w:val="00A96059"/>
    <w:rsid w:val="00AB16A2"/>
    <w:rsid w:val="00AB725E"/>
    <w:rsid w:val="00AC4B8B"/>
    <w:rsid w:val="00AD0F1A"/>
    <w:rsid w:val="00AD2E44"/>
    <w:rsid w:val="00AE192F"/>
    <w:rsid w:val="00AE1ABA"/>
    <w:rsid w:val="00AF4B53"/>
    <w:rsid w:val="00B043C7"/>
    <w:rsid w:val="00B0613C"/>
    <w:rsid w:val="00B10667"/>
    <w:rsid w:val="00B108CB"/>
    <w:rsid w:val="00B131E8"/>
    <w:rsid w:val="00B5147F"/>
    <w:rsid w:val="00B55741"/>
    <w:rsid w:val="00B607B9"/>
    <w:rsid w:val="00B65B47"/>
    <w:rsid w:val="00B674C8"/>
    <w:rsid w:val="00B81427"/>
    <w:rsid w:val="00B82483"/>
    <w:rsid w:val="00B8405E"/>
    <w:rsid w:val="00B90CDA"/>
    <w:rsid w:val="00B92B66"/>
    <w:rsid w:val="00BA1268"/>
    <w:rsid w:val="00BA73A1"/>
    <w:rsid w:val="00BB484D"/>
    <w:rsid w:val="00BC35E2"/>
    <w:rsid w:val="00BF111A"/>
    <w:rsid w:val="00BF4803"/>
    <w:rsid w:val="00C05B27"/>
    <w:rsid w:val="00C07176"/>
    <w:rsid w:val="00C1091A"/>
    <w:rsid w:val="00C32741"/>
    <w:rsid w:val="00C35CF5"/>
    <w:rsid w:val="00C407D0"/>
    <w:rsid w:val="00C44FE9"/>
    <w:rsid w:val="00C56A15"/>
    <w:rsid w:val="00C75A4A"/>
    <w:rsid w:val="00C9439E"/>
    <w:rsid w:val="00CA3511"/>
    <w:rsid w:val="00CB12A7"/>
    <w:rsid w:val="00CC658C"/>
    <w:rsid w:val="00CE6A2C"/>
    <w:rsid w:val="00CF4F27"/>
    <w:rsid w:val="00D01A71"/>
    <w:rsid w:val="00D12A26"/>
    <w:rsid w:val="00D130B4"/>
    <w:rsid w:val="00D308AF"/>
    <w:rsid w:val="00D33B44"/>
    <w:rsid w:val="00D518B9"/>
    <w:rsid w:val="00D53707"/>
    <w:rsid w:val="00D5501B"/>
    <w:rsid w:val="00D613B2"/>
    <w:rsid w:val="00D83421"/>
    <w:rsid w:val="00D94B25"/>
    <w:rsid w:val="00D94BA4"/>
    <w:rsid w:val="00DB41AF"/>
    <w:rsid w:val="00DC139C"/>
    <w:rsid w:val="00DC188A"/>
    <w:rsid w:val="00DD0E24"/>
    <w:rsid w:val="00DD1E3A"/>
    <w:rsid w:val="00DD355B"/>
    <w:rsid w:val="00E040D1"/>
    <w:rsid w:val="00E05EF1"/>
    <w:rsid w:val="00E1215E"/>
    <w:rsid w:val="00E16B8B"/>
    <w:rsid w:val="00E32C39"/>
    <w:rsid w:val="00E34EA4"/>
    <w:rsid w:val="00E423A6"/>
    <w:rsid w:val="00E43E5D"/>
    <w:rsid w:val="00E80638"/>
    <w:rsid w:val="00E85AEB"/>
    <w:rsid w:val="00E8753E"/>
    <w:rsid w:val="00E94692"/>
    <w:rsid w:val="00EA1E9B"/>
    <w:rsid w:val="00EA681B"/>
    <w:rsid w:val="00EB0D9E"/>
    <w:rsid w:val="00EB1FD5"/>
    <w:rsid w:val="00EC1ED8"/>
    <w:rsid w:val="00EE067F"/>
    <w:rsid w:val="00EE53BA"/>
    <w:rsid w:val="00EE6172"/>
    <w:rsid w:val="00EF64D0"/>
    <w:rsid w:val="00EF6B87"/>
    <w:rsid w:val="00F37040"/>
    <w:rsid w:val="00F41E56"/>
    <w:rsid w:val="00F51AB6"/>
    <w:rsid w:val="00F529CD"/>
    <w:rsid w:val="00F757CC"/>
    <w:rsid w:val="00F760C8"/>
    <w:rsid w:val="00F906BB"/>
    <w:rsid w:val="00FB64A4"/>
    <w:rsid w:val="00FC7F67"/>
    <w:rsid w:val="00FE033C"/>
    <w:rsid w:val="00FF4990"/>
    <w:rsid w:val="3BB4476E"/>
    <w:rsid w:val="41B835B3"/>
    <w:rsid w:val="4A6813C0"/>
    <w:rsid w:val="51082864"/>
    <w:rsid w:val="595D3836"/>
    <w:rsid w:val="5CF55E82"/>
    <w:rsid w:val="6BCE7405"/>
    <w:rsid w:val="7E9D19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3" w:semiHidden="0" w:name="Strong"/>
    <w:lsdException w:qFormat="1" w:unhideWhenUsed="0" w:uiPriority="21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35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1"/>
      <w:lang w:val="en-US" w:eastAsia="zh-CN" w:bidi="ar-SA"/>
    </w:rPr>
  </w:style>
  <w:style w:type="paragraph" w:styleId="2">
    <w:name w:val="heading 1"/>
    <w:next w:val="1"/>
    <w:link w:val="27"/>
    <w:qFormat/>
    <w:uiPriority w:val="9"/>
    <w:pPr>
      <w:keepNext/>
      <w:keepLines/>
      <w:pageBreakBefore/>
      <w:widowControl w:val="0"/>
      <w:numPr>
        <w:ilvl w:val="0"/>
        <w:numId w:val="1"/>
      </w:numPr>
      <w:spacing w:before="120" w:after="120" w:line="578" w:lineRule="auto"/>
      <w:jc w:val="center"/>
      <w:outlineLvl w:val="0"/>
    </w:pPr>
    <w:rPr>
      <w:rFonts w:eastAsia="黑体" w:asciiTheme="minorHAnsi" w:hAnsiTheme="minorHAnsi" w:cstheme="minorBidi"/>
      <w:b/>
      <w:bCs/>
      <w:kern w:val="44"/>
      <w:sz w:val="44"/>
      <w:szCs w:val="44"/>
      <w:lang w:val="en-US" w:eastAsia="zh-CN" w:bidi="ar-SA"/>
    </w:rPr>
  </w:style>
  <w:style w:type="paragraph" w:styleId="3">
    <w:name w:val="heading 2"/>
    <w:next w:val="1"/>
    <w:link w:val="28"/>
    <w:unhideWhenUsed/>
    <w:qFormat/>
    <w:uiPriority w:val="9"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eastAsia="黑体" w:asciiTheme="majorHAnsi" w:hAnsiTheme="majorHAnsi" w:cstheme="majorBidi"/>
      <w:b/>
      <w:bCs/>
      <w:kern w:val="2"/>
      <w:sz w:val="32"/>
      <w:szCs w:val="32"/>
      <w:lang w:val="en-US" w:eastAsia="zh-CN" w:bidi="ar-SA"/>
    </w:rPr>
  </w:style>
  <w:style w:type="paragraph" w:styleId="4">
    <w:name w:val="heading 3"/>
    <w:next w:val="1"/>
    <w:link w:val="29"/>
    <w:unhideWhenUsed/>
    <w:qFormat/>
    <w:uiPriority w:val="9"/>
    <w:pPr>
      <w:keepNext/>
      <w:keepLines/>
      <w:numPr>
        <w:ilvl w:val="2"/>
        <w:numId w:val="1"/>
      </w:numPr>
      <w:spacing w:before="120" w:after="120" w:line="360" w:lineRule="auto"/>
      <w:outlineLvl w:val="2"/>
    </w:pPr>
    <w:rPr>
      <w:rFonts w:eastAsia="黑体" w:asciiTheme="minorHAnsi" w:hAnsiTheme="minorHAnsi" w:cstheme="minorBidi"/>
      <w:b/>
      <w:bCs/>
      <w:kern w:val="2"/>
      <w:sz w:val="32"/>
      <w:szCs w:val="32"/>
      <w:lang w:val="en-US" w:eastAsia="zh-CN" w:bidi="ar-SA"/>
    </w:rPr>
  </w:style>
  <w:style w:type="paragraph" w:styleId="5">
    <w:name w:val="heading 4"/>
    <w:next w:val="1"/>
    <w:link w:val="30"/>
    <w:unhideWhenUsed/>
    <w:qFormat/>
    <w:uiPriority w:val="9"/>
    <w:pPr>
      <w:keepNext/>
      <w:keepLines/>
      <w:numPr>
        <w:ilvl w:val="3"/>
        <w:numId w:val="1"/>
      </w:numPr>
      <w:spacing w:before="120" w:after="120" w:line="360" w:lineRule="auto"/>
      <w:outlineLvl w:val="3"/>
    </w:pPr>
    <w:rPr>
      <w:rFonts w:eastAsia="黑体" w:asciiTheme="majorHAnsi" w:hAnsiTheme="majorHAnsi" w:cstheme="majorBidi"/>
      <w:b/>
      <w:bCs/>
      <w:kern w:val="2"/>
      <w:sz w:val="32"/>
      <w:szCs w:val="28"/>
      <w:lang w:val="en-US" w:eastAsia="zh-CN" w:bidi="ar-SA"/>
    </w:rPr>
  </w:style>
  <w:style w:type="paragraph" w:styleId="6">
    <w:name w:val="heading 5"/>
    <w:next w:val="1"/>
    <w:link w:val="31"/>
    <w:unhideWhenUsed/>
    <w:qFormat/>
    <w:uiPriority w:val="9"/>
    <w:pPr>
      <w:numPr>
        <w:ilvl w:val="4"/>
        <w:numId w:val="1"/>
      </w:numPr>
      <w:spacing w:before="120" w:after="120" w:line="360" w:lineRule="auto"/>
      <w:outlineLvl w:val="4"/>
    </w:pPr>
    <w:rPr>
      <w:rFonts w:eastAsia="黑体" w:asciiTheme="minorHAnsi" w:hAnsiTheme="minorHAnsi" w:cstheme="minorBidi"/>
      <w:b/>
      <w:bCs/>
      <w:kern w:val="2"/>
      <w:sz w:val="32"/>
      <w:szCs w:val="32"/>
      <w:lang w:val="en-US" w:eastAsia="zh-CN" w:bidi="ar-SA"/>
    </w:rPr>
  </w:style>
  <w:style w:type="paragraph" w:styleId="7">
    <w:name w:val="heading 6"/>
    <w:next w:val="1"/>
    <w:link w:val="32"/>
    <w:unhideWhenUsed/>
    <w:qFormat/>
    <w:uiPriority w:val="9"/>
    <w:pPr>
      <w:keepNext/>
      <w:keepLines/>
      <w:numPr>
        <w:ilvl w:val="5"/>
        <w:numId w:val="1"/>
      </w:numPr>
      <w:spacing w:before="120" w:after="120" w:line="360" w:lineRule="auto"/>
      <w:outlineLvl w:val="5"/>
    </w:pPr>
    <w:rPr>
      <w:rFonts w:eastAsia="黑体" w:asciiTheme="majorHAnsi" w:hAnsiTheme="majorHAnsi" w:cstheme="majorBidi"/>
      <w:b/>
      <w:bCs/>
      <w:kern w:val="2"/>
      <w:sz w:val="28"/>
      <w:szCs w:val="24"/>
      <w:lang w:val="en-US" w:eastAsia="zh-CN" w:bidi="ar-SA"/>
    </w:rPr>
  </w:style>
  <w:style w:type="paragraph" w:styleId="8">
    <w:name w:val="heading 7"/>
    <w:next w:val="1"/>
    <w:link w:val="33"/>
    <w:unhideWhenUsed/>
    <w:qFormat/>
    <w:uiPriority w:val="9"/>
    <w:pPr>
      <w:keepNext/>
      <w:keepLines/>
      <w:numPr>
        <w:ilvl w:val="6"/>
        <w:numId w:val="1"/>
      </w:numPr>
      <w:spacing w:before="120" w:after="120" w:line="360" w:lineRule="auto"/>
      <w:outlineLvl w:val="6"/>
    </w:pPr>
    <w:rPr>
      <w:rFonts w:eastAsia="黑体" w:asciiTheme="minorHAnsi" w:hAnsiTheme="minorHAnsi" w:cstheme="minorBidi"/>
      <w:b/>
      <w:bCs/>
      <w:kern w:val="2"/>
      <w:sz w:val="28"/>
      <w:szCs w:val="24"/>
      <w:lang w:val="en-US" w:eastAsia="zh-CN" w:bidi="ar-SA"/>
    </w:rPr>
  </w:style>
  <w:style w:type="paragraph" w:styleId="9">
    <w:name w:val="heading 8"/>
    <w:basedOn w:val="1"/>
    <w:next w:val="1"/>
    <w:link w:val="34"/>
    <w:unhideWhenUsed/>
    <w:qFormat/>
    <w:uiPriority w:val="9"/>
    <w:pPr>
      <w:keepNext/>
      <w:keepLines/>
      <w:numPr>
        <w:ilvl w:val="7"/>
        <w:numId w:val="1"/>
      </w:numPr>
      <w:spacing w:before="120" w:after="120"/>
      <w:ind w:firstLineChars="0"/>
      <w:outlineLvl w:val="7"/>
    </w:pPr>
    <w:rPr>
      <w:rFonts w:eastAsia="黑体" w:asciiTheme="majorHAnsi" w:hAnsiTheme="majorHAnsi" w:cstheme="majorBidi"/>
      <w:b/>
      <w:sz w:val="28"/>
      <w:szCs w:val="24"/>
    </w:rPr>
  </w:style>
  <w:style w:type="paragraph" w:styleId="10">
    <w:name w:val="heading 9"/>
    <w:next w:val="1"/>
    <w:link w:val="35"/>
    <w:unhideWhenUsed/>
    <w:qFormat/>
    <w:uiPriority w:val="9"/>
    <w:pPr>
      <w:keepNext/>
      <w:keepLines/>
      <w:numPr>
        <w:ilvl w:val="8"/>
        <w:numId w:val="1"/>
      </w:numPr>
      <w:spacing w:before="120" w:after="120" w:line="360" w:lineRule="auto"/>
      <w:outlineLvl w:val="8"/>
    </w:pPr>
    <w:rPr>
      <w:rFonts w:eastAsia="黑体" w:asciiTheme="majorHAnsi" w:hAnsiTheme="majorHAnsi" w:cstheme="majorBidi"/>
      <w:b/>
      <w:kern w:val="2"/>
      <w:sz w:val="28"/>
      <w:szCs w:val="21"/>
      <w:lang w:val="en-US" w:eastAsia="zh-CN" w:bidi="ar-SA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6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2">
    <w:name w:val="annotation text"/>
    <w:basedOn w:val="1"/>
    <w:semiHidden/>
    <w:unhideWhenUsed/>
    <w:qFormat/>
    <w:uiPriority w:val="99"/>
    <w:pPr>
      <w:jc w:val="left"/>
    </w:pPr>
  </w:style>
  <w:style w:type="paragraph" w:styleId="13">
    <w:name w:val="toc 3"/>
    <w:basedOn w:val="1"/>
    <w:next w:val="1"/>
    <w:unhideWhenUsed/>
    <w:uiPriority w:val="39"/>
    <w:pPr>
      <w:ind w:left="840" w:leftChars="400"/>
    </w:pPr>
  </w:style>
  <w:style w:type="paragraph" w:styleId="14">
    <w:name w:val="Date"/>
    <w:basedOn w:val="1"/>
    <w:next w:val="1"/>
    <w:link w:val="52"/>
    <w:semiHidden/>
    <w:unhideWhenUsed/>
    <w:qFormat/>
    <w:uiPriority w:val="99"/>
    <w:pPr>
      <w:ind w:left="100" w:leftChars="2500"/>
    </w:pPr>
  </w:style>
  <w:style w:type="paragraph" w:styleId="15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49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7">
    <w:name w:val="header"/>
    <w:basedOn w:val="1"/>
    <w:link w:val="4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8">
    <w:name w:val="toc 1"/>
    <w:basedOn w:val="1"/>
    <w:next w:val="1"/>
    <w:unhideWhenUsed/>
    <w:qFormat/>
    <w:uiPriority w:val="39"/>
  </w:style>
  <w:style w:type="paragraph" w:styleId="19">
    <w:name w:val="table of figures"/>
    <w:next w:val="1"/>
    <w:unhideWhenUsed/>
    <w:uiPriority w:val="99"/>
    <w:pPr>
      <w:tabs>
        <w:tab w:val="left" w:pos="0"/>
      </w:tabs>
    </w:pPr>
    <w:rPr>
      <w:rFonts w:asciiTheme="minorHAnsi" w:hAnsiTheme="minorHAnsi" w:eastAsiaTheme="minorEastAsia" w:cstheme="minorBidi"/>
      <w:kern w:val="2"/>
      <w:sz w:val="18"/>
      <w:szCs w:val="21"/>
      <w:lang w:val="en-US" w:eastAsia="zh-CN" w:bidi="ar-SA"/>
    </w:r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1">
    <w:name w:val="Title"/>
    <w:basedOn w:val="1"/>
    <w:next w:val="1"/>
    <w:link w:val="46"/>
    <w:uiPriority w:val="99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23">
    <w:name w:val="Table Grid"/>
    <w:basedOn w:val="22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Hyperlink"/>
    <w:basedOn w:val="24"/>
    <w:uiPriority w:val="99"/>
    <w:rPr>
      <w:color w:val="0000FF"/>
      <w:u w:val="single"/>
    </w:rPr>
  </w:style>
  <w:style w:type="character" w:styleId="26">
    <w:name w:val="annotation reference"/>
    <w:basedOn w:val="24"/>
    <w:semiHidden/>
    <w:unhideWhenUsed/>
    <w:uiPriority w:val="99"/>
    <w:rPr>
      <w:sz w:val="21"/>
      <w:szCs w:val="21"/>
    </w:rPr>
  </w:style>
  <w:style w:type="character" w:customStyle="1" w:styleId="27">
    <w:name w:val="标题 1 Char"/>
    <w:basedOn w:val="24"/>
    <w:link w:val="2"/>
    <w:qFormat/>
    <w:uiPriority w:val="9"/>
    <w:rPr>
      <w:rFonts w:eastAsia="黑体"/>
      <w:b/>
      <w:bCs/>
      <w:kern w:val="44"/>
      <w:sz w:val="44"/>
      <w:szCs w:val="44"/>
    </w:rPr>
  </w:style>
  <w:style w:type="character" w:customStyle="1" w:styleId="28">
    <w:name w:val="标题 2 Char"/>
    <w:basedOn w:val="24"/>
    <w:link w:val="3"/>
    <w:qFormat/>
    <w:uiPriority w:val="9"/>
    <w:rPr>
      <w:rFonts w:eastAsia="黑体" w:asciiTheme="majorHAnsi" w:hAnsiTheme="majorHAnsi" w:cstheme="majorBidi"/>
      <w:b/>
      <w:bCs/>
      <w:sz w:val="32"/>
      <w:szCs w:val="32"/>
    </w:rPr>
  </w:style>
  <w:style w:type="character" w:customStyle="1" w:styleId="29">
    <w:name w:val="标题 3 Char"/>
    <w:basedOn w:val="24"/>
    <w:link w:val="4"/>
    <w:qFormat/>
    <w:uiPriority w:val="9"/>
    <w:rPr>
      <w:rFonts w:eastAsia="黑体"/>
      <w:b/>
      <w:bCs/>
      <w:sz w:val="32"/>
      <w:szCs w:val="32"/>
    </w:rPr>
  </w:style>
  <w:style w:type="character" w:customStyle="1" w:styleId="30">
    <w:name w:val="标题 4 Char"/>
    <w:basedOn w:val="24"/>
    <w:link w:val="5"/>
    <w:uiPriority w:val="9"/>
    <w:rPr>
      <w:rFonts w:eastAsia="黑体" w:asciiTheme="majorHAnsi" w:hAnsiTheme="majorHAnsi" w:cstheme="majorBidi"/>
      <w:b/>
      <w:bCs/>
      <w:sz w:val="32"/>
      <w:szCs w:val="28"/>
    </w:rPr>
  </w:style>
  <w:style w:type="character" w:customStyle="1" w:styleId="31">
    <w:name w:val="标题 5 Char"/>
    <w:basedOn w:val="24"/>
    <w:link w:val="6"/>
    <w:uiPriority w:val="9"/>
    <w:rPr>
      <w:rFonts w:eastAsia="黑体"/>
      <w:b/>
      <w:bCs/>
      <w:sz w:val="32"/>
      <w:szCs w:val="32"/>
    </w:rPr>
  </w:style>
  <w:style w:type="character" w:customStyle="1" w:styleId="32">
    <w:name w:val="标题 6 Char"/>
    <w:basedOn w:val="24"/>
    <w:link w:val="7"/>
    <w:uiPriority w:val="9"/>
    <w:rPr>
      <w:rFonts w:eastAsia="黑体" w:asciiTheme="majorHAnsi" w:hAnsiTheme="majorHAnsi" w:cstheme="majorBidi"/>
      <w:b/>
      <w:bCs/>
      <w:sz w:val="28"/>
      <w:szCs w:val="24"/>
    </w:rPr>
  </w:style>
  <w:style w:type="character" w:customStyle="1" w:styleId="33">
    <w:name w:val="标题 7 Char"/>
    <w:basedOn w:val="24"/>
    <w:link w:val="8"/>
    <w:uiPriority w:val="9"/>
    <w:rPr>
      <w:rFonts w:eastAsia="黑体"/>
      <w:b/>
      <w:bCs/>
      <w:sz w:val="28"/>
      <w:szCs w:val="24"/>
    </w:rPr>
  </w:style>
  <w:style w:type="character" w:customStyle="1" w:styleId="34">
    <w:name w:val="标题 8 Char"/>
    <w:basedOn w:val="24"/>
    <w:link w:val="9"/>
    <w:uiPriority w:val="9"/>
    <w:rPr>
      <w:rFonts w:eastAsia="黑体" w:asciiTheme="majorHAnsi" w:hAnsiTheme="majorHAnsi" w:cstheme="majorBidi"/>
      <w:b/>
      <w:sz w:val="28"/>
      <w:szCs w:val="24"/>
    </w:rPr>
  </w:style>
  <w:style w:type="character" w:customStyle="1" w:styleId="35">
    <w:name w:val="标题 9 Char"/>
    <w:basedOn w:val="24"/>
    <w:link w:val="10"/>
    <w:uiPriority w:val="9"/>
    <w:rPr>
      <w:rFonts w:eastAsia="黑体" w:asciiTheme="majorHAnsi" w:hAnsiTheme="majorHAnsi" w:cstheme="majorBidi"/>
      <w:b/>
      <w:sz w:val="28"/>
    </w:rPr>
  </w:style>
  <w:style w:type="character" w:customStyle="1" w:styleId="36">
    <w:name w:val="文档结构图 Char"/>
    <w:basedOn w:val="24"/>
    <w:link w:val="11"/>
    <w:semiHidden/>
    <w:uiPriority w:val="99"/>
    <w:rPr>
      <w:rFonts w:ascii="宋体" w:eastAsia="宋体"/>
      <w:sz w:val="18"/>
      <w:szCs w:val="18"/>
    </w:rPr>
  </w:style>
  <w:style w:type="paragraph" w:customStyle="1" w:styleId="37">
    <w:name w:val="Z正文标题"/>
    <w:basedOn w:val="1"/>
    <w:next w:val="1"/>
    <w:qFormat/>
    <w:uiPriority w:val="0"/>
    <w:pPr>
      <w:spacing w:afterLines="50"/>
    </w:pPr>
    <w:rPr>
      <w:b/>
    </w:rPr>
  </w:style>
  <w:style w:type="paragraph" w:customStyle="1" w:styleId="38">
    <w:name w:val="B表格题注"/>
    <w:next w:val="1"/>
    <w:qFormat/>
    <w:uiPriority w:val="0"/>
    <w:pPr>
      <w:numPr>
        <w:ilvl w:val="0"/>
        <w:numId w:val="2"/>
      </w:numPr>
      <w:spacing w:line="360" w:lineRule="auto"/>
      <w:ind w:left="0" w:firstLine="0"/>
      <w:jc w:val="center"/>
    </w:pPr>
    <w:rPr>
      <w:rFonts w:eastAsia="黑体" w:asciiTheme="minorHAnsi" w:hAnsiTheme="minorHAnsi" w:cstheme="minorBidi"/>
      <w:b/>
      <w:kern w:val="2"/>
      <w:sz w:val="24"/>
      <w:szCs w:val="21"/>
      <w:lang w:val="en-US" w:eastAsia="zh-CN" w:bidi="ar-SA"/>
    </w:rPr>
  </w:style>
  <w:style w:type="paragraph" w:customStyle="1" w:styleId="39">
    <w:name w:val="T图形题注"/>
    <w:basedOn w:val="1"/>
    <w:next w:val="1"/>
    <w:qFormat/>
    <w:uiPriority w:val="0"/>
    <w:pPr>
      <w:numPr>
        <w:ilvl w:val="0"/>
        <w:numId w:val="3"/>
      </w:numPr>
      <w:ind w:left="0" w:firstLine="0" w:firstLineChars="0"/>
      <w:jc w:val="center"/>
    </w:pPr>
    <w:rPr>
      <w:rFonts w:eastAsia="黑体"/>
      <w:b/>
    </w:rPr>
  </w:style>
  <w:style w:type="character" w:customStyle="1" w:styleId="40">
    <w:name w:val="批注框文本 Char"/>
    <w:basedOn w:val="24"/>
    <w:link w:val="15"/>
    <w:semiHidden/>
    <w:qFormat/>
    <w:uiPriority w:val="99"/>
    <w:rPr>
      <w:sz w:val="18"/>
      <w:szCs w:val="18"/>
    </w:rPr>
  </w:style>
  <w:style w:type="paragraph" w:customStyle="1" w:styleId="41">
    <w:name w:val="T图形居中"/>
    <w:next w:val="39"/>
    <w:qFormat/>
    <w:uiPriority w:val="0"/>
    <w:pPr>
      <w:jc w:val="center"/>
    </w:pPr>
    <w:rPr>
      <w:rFonts w:asciiTheme="minorHAnsi" w:hAnsiTheme="minorHAnsi" w:eastAsiaTheme="minorEastAsia" w:cstheme="minorBidi"/>
      <w:kern w:val="2"/>
      <w:sz w:val="24"/>
      <w:szCs w:val="21"/>
      <w:lang w:val="en-US" w:eastAsia="zh-CN" w:bidi="ar-SA"/>
    </w:rPr>
  </w:style>
  <w:style w:type="paragraph" w:customStyle="1" w:styleId="42">
    <w:name w:val="B表格正文"/>
    <w:next w:val="43"/>
    <w:qFormat/>
    <w:uiPriority w:val="0"/>
    <w:rPr>
      <w:rFonts w:eastAsia="黑体" w:asciiTheme="minorHAnsi" w:hAnsiTheme="minorHAnsi" w:cstheme="minorBidi"/>
      <w:kern w:val="2"/>
      <w:sz w:val="21"/>
      <w:szCs w:val="21"/>
      <w:lang w:val="en-US" w:eastAsia="zh-CN" w:bidi="ar-SA"/>
    </w:rPr>
  </w:style>
  <w:style w:type="paragraph" w:customStyle="1" w:styleId="43">
    <w:name w:val="B表头样式"/>
    <w:next w:val="1"/>
    <w:qFormat/>
    <w:uiPriority w:val="0"/>
    <w:pPr>
      <w:jc w:val="center"/>
    </w:pPr>
    <w:rPr>
      <w:rFonts w:eastAsia="黑体" w:asciiTheme="minorHAnsi" w:hAnsiTheme="minorHAnsi" w:cstheme="minorBidi"/>
      <w:b/>
      <w:kern w:val="2"/>
      <w:sz w:val="21"/>
      <w:szCs w:val="21"/>
      <w:lang w:val="en-US" w:eastAsia="zh-CN" w:bidi="ar-SA"/>
    </w:rPr>
  </w:style>
  <w:style w:type="paragraph" w:customStyle="1" w:styleId="44">
    <w:name w:val="B表格编号"/>
    <w:basedOn w:val="42"/>
    <w:qFormat/>
    <w:uiPriority w:val="0"/>
    <w:pPr>
      <w:jc w:val="center"/>
    </w:pPr>
    <w:rPr>
      <w:sz w:val="24"/>
    </w:rPr>
  </w:style>
  <w:style w:type="paragraph" w:customStyle="1" w:styleId="45">
    <w:name w:val="M目录名称"/>
    <w:basedOn w:val="1"/>
    <w:next w:val="1"/>
    <w:qFormat/>
    <w:uiPriority w:val="0"/>
    <w:pPr>
      <w:widowControl/>
      <w:adjustRightInd w:val="0"/>
      <w:snapToGrid w:val="0"/>
      <w:ind w:firstLine="0" w:firstLineChars="0"/>
      <w:jc w:val="center"/>
    </w:pPr>
    <w:rPr>
      <w:rFonts w:ascii="黑体" w:hAnsi="黑体" w:eastAsia="黑体" w:cs="Times New Roman"/>
      <w:b/>
      <w:bCs/>
      <w:snapToGrid w:val="0"/>
      <w:color w:val="000000"/>
      <w:spacing w:val="60"/>
      <w:kern w:val="0"/>
      <w:sz w:val="44"/>
      <w:szCs w:val="30"/>
    </w:rPr>
  </w:style>
  <w:style w:type="character" w:customStyle="1" w:styleId="46">
    <w:name w:val="标题 Char"/>
    <w:basedOn w:val="24"/>
    <w:link w:val="21"/>
    <w:qFormat/>
    <w:uiPriority w:val="99"/>
    <w:rPr>
      <w:rFonts w:eastAsia="宋体" w:asciiTheme="majorHAnsi" w:hAnsiTheme="majorHAnsi" w:cstheme="majorBidi"/>
      <w:b/>
      <w:bCs/>
      <w:sz w:val="32"/>
      <w:szCs w:val="32"/>
    </w:rPr>
  </w:style>
  <w:style w:type="paragraph" w:styleId="47">
    <w:name w:val="List Paragraph"/>
    <w:basedOn w:val="1"/>
    <w:semiHidden/>
    <w:uiPriority w:val="35"/>
    <w:pPr>
      <w:ind w:firstLine="420"/>
    </w:pPr>
  </w:style>
  <w:style w:type="character" w:customStyle="1" w:styleId="48">
    <w:name w:val="页眉 Char"/>
    <w:basedOn w:val="24"/>
    <w:link w:val="17"/>
    <w:uiPriority w:val="99"/>
    <w:rPr>
      <w:sz w:val="18"/>
      <w:szCs w:val="18"/>
    </w:rPr>
  </w:style>
  <w:style w:type="character" w:customStyle="1" w:styleId="49">
    <w:name w:val="页脚 Char"/>
    <w:basedOn w:val="24"/>
    <w:link w:val="16"/>
    <w:uiPriority w:val="99"/>
    <w:rPr>
      <w:sz w:val="18"/>
      <w:szCs w:val="18"/>
    </w:rPr>
  </w:style>
  <w:style w:type="paragraph" w:customStyle="1" w:styleId="50">
    <w:name w:val="Z正文强调"/>
    <w:basedOn w:val="1"/>
    <w:qFormat/>
    <w:uiPriority w:val="0"/>
    <w:pPr>
      <w:spacing w:afterLines="50"/>
    </w:pPr>
    <w:rPr>
      <w:b/>
      <w:u w:val="single"/>
    </w:rPr>
  </w:style>
  <w:style w:type="paragraph" w:styleId="5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52">
    <w:name w:val="日期 Char"/>
    <w:basedOn w:val="24"/>
    <w:link w:val="14"/>
    <w:semiHidden/>
    <w:qFormat/>
    <w:uiPriority w:val="99"/>
    <w:rPr>
      <w:sz w:val="24"/>
    </w:rPr>
  </w:style>
  <w:style w:type="paragraph" w:customStyle="1" w:styleId="53">
    <w:name w:val="TOC Heading"/>
    <w:basedOn w:val="2"/>
    <w:next w:val="1"/>
    <w:unhideWhenUsed/>
    <w:qFormat/>
    <w:uiPriority w:val="39"/>
    <w:pPr>
      <w:pageBreakBefore w:val="0"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4.jpe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E5FF34-90FC-4357-B30F-7735290F87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7</Pages>
  <Words>220</Words>
  <Characters>1258</Characters>
  <Lines>10</Lines>
  <Paragraphs>2</Paragraphs>
  <TotalTime>128</TotalTime>
  <ScaleCrop>false</ScaleCrop>
  <LinksUpToDate>false</LinksUpToDate>
  <CharactersWithSpaces>1476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2018-09-19T03:06:00Z</dcterms:created>
  <dc:creator>yand</dc:creator>
  <cp:lastModifiedBy>毛毛可爱</cp:lastModifiedBy>
  <dcterms:modified xsi:type="dcterms:W3CDTF">2021-11-04T09:12:08Z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3CE5CE4EDECE46CB84E36D3F79F28C35</vt:lpwstr>
  </property>
</Properties>
</file>